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CC149" w14:textId="5C3822E5" w:rsidR="6415591C" w:rsidRPr="0025284F" w:rsidRDefault="6415591C" w:rsidP="00017CC0">
      <w:pPr>
        <w:jc w:val="center"/>
        <w:rPr>
          <w:color w:val="FFFFFF" w:themeColor="background1"/>
        </w:rPr>
      </w:pPr>
      <w:bookmarkStart w:id="0" w:name="_GoBack"/>
      <w:bookmarkEnd w:id="0"/>
    </w:p>
    <w:tbl>
      <w:tblPr>
        <w:tblStyle w:val="PlainTable4"/>
        <w:tblW w:w="15831" w:type="dxa"/>
        <w:tblLayout w:type="fixed"/>
        <w:tblLook w:val="06A0" w:firstRow="1" w:lastRow="0" w:firstColumn="1" w:lastColumn="0" w:noHBand="1" w:noVBand="1"/>
      </w:tblPr>
      <w:tblGrid>
        <w:gridCol w:w="15831"/>
      </w:tblGrid>
      <w:tr w:rsidR="0025284F" w:rsidRPr="0025284F" w14:paraId="247CED58" w14:textId="77777777" w:rsidTr="002528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9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31" w:type="dxa"/>
            <w:shd w:val="clear" w:color="auto" w:fill="A51C30"/>
            <w:vAlign w:val="center"/>
          </w:tcPr>
          <w:p w14:paraId="5269DB0C" w14:textId="031DC7D2" w:rsidR="52C129EA" w:rsidRPr="0025284F" w:rsidRDefault="52C129EA" w:rsidP="00017CC0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96"/>
                <w:szCs w:val="96"/>
              </w:rPr>
            </w:pPr>
            <w:r w:rsidRPr="0025284F">
              <w:rPr>
                <w:color w:val="FFFFFF" w:themeColor="background1"/>
                <w:sz w:val="96"/>
                <w:szCs w:val="96"/>
              </w:rPr>
              <w:br/>
            </w:r>
            <w:r w:rsidRPr="0025284F">
              <w:rPr>
                <w:rFonts w:ascii="Calibri" w:eastAsia="Calibri" w:hAnsi="Calibri" w:cs="Calibri"/>
                <w:color w:val="FFFFFF" w:themeColor="background1"/>
                <w:sz w:val="96"/>
                <w:szCs w:val="96"/>
              </w:rPr>
              <w:t>TEXT TITLE</w:t>
            </w:r>
          </w:p>
          <w:p w14:paraId="5A1307A7" w14:textId="1C21A09E" w:rsidR="3F53D2C9" w:rsidRPr="0025284F" w:rsidRDefault="3F53D2C9" w:rsidP="00017CC0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48"/>
                <w:szCs w:val="48"/>
              </w:rPr>
            </w:pPr>
          </w:p>
          <w:p w14:paraId="2170261F" w14:textId="77777777" w:rsidR="52C129EA" w:rsidRDefault="52C129EA" w:rsidP="00017CC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FFFFFF" w:themeColor="background1"/>
              </w:rPr>
            </w:pPr>
            <w:r w:rsidRPr="0025284F">
              <w:rPr>
                <w:rFonts w:ascii="Calibri" w:eastAsia="Calibri" w:hAnsi="Calibri" w:cs="Calibri"/>
                <w:color w:val="FFFFFF" w:themeColor="background1"/>
                <w:sz w:val="48"/>
                <w:szCs w:val="48"/>
              </w:rPr>
              <w:t>Text Message</w:t>
            </w:r>
            <w:r w:rsidRPr="0025284F">
              <w:rPr>
                <w:color w:val="FFFFFF" w:themeColor="background1"/>
                <w:sz w:val="48"/>
                <w:szCs w:val="48"/>
              </w:rPr>
              <w:br/>
            </w:r>
          </w:p>
          <w:p w14:paraId="6B068DCE" w14:textId="77777777" w:rsidR="00D8352D" w:rsidRDefault="00D8352D" w:rsidP="00017CC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FFFFFF" w:themeColor="background1"/>
              </w:rPr>
            </w:pPr>
          </w:p>
          <w:p w14:paraId="09E69C64" w14:textId="77777777" w:rsidR="00D8352D" w:rsidRDefault="00D8352D" w:rsidP="00017CC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FFFFFF" w:themeColor="background1"/>
              </w:rPr>
            </w:pPr>
          </w:p>
          <w:p w14:paraId="7DDDA392" w14:textId="77777777" w:rsidR="00D8352D" w:rsidRDefault="00D8352D" w:rsidP="00017CC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FFFFFF" w:themeColor="background1"/>
              </w:rPr>
            </w:pPr>
          </w:p>
          <w:p w14:paraId="344D623D" w14:textId="77777777" w:rsidR="00D8352D" w:rsidRDefault="00D8352D" w:rsidP="00017CC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FFFFFF" w:themeColor="background1"/>
              </w:rPr>
            </w:pPr>
          </w:p>
          <w:p w14:paraId="0489B8CF" w14:textId="77777777" w:rsidR="00D8352D" w:rsidRDefault="00D8352D" w:rsidP="00017CC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FFFFFF" w:themeColor="background1"/>
              </w:rPr>
            </w:pPr>
          </w:p>
          <w:p w14:paraId="79C58BE0" w14:textId="77777777" w:rsidR="00D8352D" w:rsidRDefault="00D8352D" w:rsidP="00017CC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FFFFFF" w:themeColor="background1"/>
              </w:rPr>
            </w:pPr>
          </w:p>
          <w:p w14:paraId="09B2191B" w14:textId="77777777" w:rsidR="00D8352D" w:rsidRDefault="00D8352D" w:rsidP="00017CC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FFFFFF" w:themeColor="background1"/>
              </w:rPr>
            </w:pPr>
          </w:p>
          <w:p w14:paraId="2BDD7130" w14:textId="77777777" w:rsidR="00D8352D" w:rsidRDefault="00D8352D" w:rsidP="00017CC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FFFFFF" w:themeColor="background1"/>
              </w:rPr>
            </w:pPr>
          </w:p>
          <w:p w14:paraId="223BC7CB" w14:textId="77777777" w:rsidR="00D8352D" w:rsidRDefault="00D8352D" w:rsidP="00017CC0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FFFFFF" w:themeColor="background1"/>
              </w:rPr>
            </w:pPr>
          </w:p>
          <w:p w14:paraId="5F203CDD" w14:textId="77777777" w:rsidR="00B16393" w:rsidRDefault="00B16393" w:rsidP="00B16393">
            <w:pPr>
              <w:jc w:val="center"/>
              <w:rPr>
                <w:rFonts w:ascii="Calibri" w:eastAsia="Calibri" w:hAnsi="Calibri" w:cs="Calibri"/>
                <w:color w:val="FFFFFF" w:themeColor="background1"/>
                <w:sz w:val="24"/>
                <w:szCs w:val="24"/>
              </w:rPr>
            </w:pPr>
          </w:p>
          <w:p w14:paraId="12770007" w14:textId="794BA9ED" w:rsidR="00B16393" w:rsidRDefault="00B16393" w:rsidP="00B16393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color w:val="FFFFFF" w:themeColor="background1"/>
              </w:rPr>
              <w:t>PLEASE NOTE: These templates are intended to allow schools/departments to create their own, localized wayfinding and instructional signs.</w:t>
            </w:r>
            <w:bookmarkStart w:id="1" w:name="_Hlk41396418"/>
            <w:r>
              <w:rPr>
                <w:color w:val="FFFFFF" w:themeColor="background1"/>
              </w:rPr>
              <w:t xml:space="preserve"> Please remember that schools/departments should only post health-related information (i.e. symptoms of illness, specific information about the COVID virus and how it’s transmitted, risk factors, etc. ) that strictly follows the </w:t>
            </w:r>
            <w:hyperlink r:id="rId9" w:history="1">
              <w:r>
                <w:rPr>
                  <w:rStyle w:val="Hyperlink"/>
                  <w:color w:val="FFFFFF" w:themeColor="background1"/>
                </w:rPr>
                <w:t>guidance from Harvard University Health Services</w:t>
              </w:r>
            </w:hyperlink>
            <w:r>
              <w:rPr>
                <w:color w:val="FFFFFF" w:themeColor="background1"/>
              </w:rPr>
              <w:t xml:space="preserve"> (HUHS) and </w:t>
            </w:r>
            <w:hyperlink r:id="rId10" w:history="1">
              <w:r>
                <w:rPr>
                  <w:rStyle w:val="Hyperlink"/>
                  <w:color w:val="FFFFFF" w:themeColor="background1"/>
                </w:rPr>
                <w:t>the Centers for Disease Control.</w:t>
              </w:r>
            </w:hyperlink>
            <w:r>
              <w:rPr>
                <w:color w:val="FFFFFF" w:themeColor="background1"/>
              </w:rPr>
              <w:t xml:space="preserve"> </w:t>
            </w:r>
          </w:p>
          <w:p w14:paraId="7A48C26A" w14:textId="77777777" w:rsidR="00B16393" w:rsidRDefault="00B16393" w:rsidP="00B16393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If you have any questions about health-related information, please contact HUHS or visit </w:t>
            </w:r>
            <w:hyperlink r:id="rId11" w:history="1">
              <w:r>
                <w:rPr>
                  <w:rStyle w:val="Hyperlink"/>
                  <w:color w:val="FFFFFF" w:themeColor="background1"/>
                </w:rPr>
                <w:t>www.huhs.harvard.edu</w:t>
              </w:r>
            </w:hyperlink>
            <w:r>
              <w:rPr>
                <w:color w:val="FFFFFF" w:themeColor="background1"/>
              </w:rPr>
              <w:t>.</w:t>
            </w:r>
            <w:bookmarkEnd w:id="1"/>
          </w:p>
          <w:p w14:paraId="7C4EFE20" w14:textId="694BF67B" w:rsidR="00D8352D" w:rsidRPr="0025284F" w:rsidRDefault="00D8352D" w:rsidP="00B16393">
            <w:pPr>
              <w:jc w:val="center"/>
              <w:rPr>
                <w:rFonts w:ascii="Calibri" w:eastAsia="Calibri" w:hAnsi="Calibri" w:cs="Calibri"/>
                <w:color w:val="FFFFFF" w:themeColor="background1"/>
              </w:rPr>
            </w:pPr>
          </w:p>
        </w:tc>
      </w:tr>
    </w:tbl>
    <w:p w14:paraId="47C6DACB" w14:textId="487D33AB" w:rsidR="3F53D2C9" w:rsidRPr="0025284F" w:rsidRDefault="3F53D2C9" w:rsidP="00017CC0">
      <w:pPr>
        <w:rPr>
          <w:color w:val="FFFFFF" w:themeColor="background1"/>
        </w:rPr>
      </w:pPr>
    </w:p>
    <w:sectPr w:rsidR="3F53D2C9" w:rsidRPr="0025284F" w:rsidSect="005B6222">
      <w:headerReference w:type="default" r:id="rId12"/>
      <w:footerReference w:type="default" r:id="rId13"/>
      <w:pgSz w:w="15840" w:h="24480"/>
      <w:pgMar w:top="1800" w:right="0" w:bottom="2160" w:left="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653625" w14:textId="77777777" w:rsidR="00D72DC2" w:rsidRDefault="00D72DC2">
      <w:pPr>
        <w:spacing w:after="0" w:line="240" w:lineRule="auto"/>
      </w:pPr>
      <w:r>
        <w:separator/>
      </w:r>
    </w:p>
  </w:endnote>
  <w:endnote w:type="continuationSeparator" w:id="0">
    <w:p w14:paraId="66A14F47" w14:textId="77777777" w:rsidR="00D72DC2" w:rsidRDefault="00D72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B3154" w14:textId="733F0FA8" w:rsidR="3F53D2C9" w:rsidRDefault="6415591C" w:rsidP="3F53D2C9">
    <w:pPr>
      <w:pStyle w:val="Footer"/>
      <w:jc w:val="center"/>
    </w:pPr>
    <w:r>
      <w:rPr>
        <w:noProof/>
      </w:rPr>
      <w:drawing>
        <wp:inline distT="0" distB="0" distL="0" distR="0" wp14:anchorId="49D255DE" wp14:editId="1A129E4B">
          <wp:extent cx="697546" cy="830824"/>
          <wp:effectExtent l="0" t="0" r="0" b="0"/>
          <wp:docPr id="1122027003" name="Picture 1122027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546" cy="830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489897" w14:textId="77777777" w:rsidR="00017CC0" w:rsidRDefault="00017CC0" w:rsidP="3F53D2C9">
    <w:pPr>
      <w:pStyle w:val="Footer"/>
      <w:jc w:val="center"/>
    </w:pPr>
  </w:p>
  <w:p w14:paraId="5D598C39" w14:textId="336C62DE" w:rsidR="3F53D2C9" w:rsidRPr="0025284F" w:rsidRDefault="3F53D2C9" w:rsidP="3F53D2C9">
    <w:pPr>
      <w:pStyle w:val="Footer"/>
      <w:jc w:val="center"/>
      <w:rPr>
        <w:color w:val="A51C30"/>
        <w:sz w:val="40"/>
        <w:szCs w:val="40"/>
      </w:rPr>
    </w:pPr>
    <w:r w:rsidRPr="0025284F">
      <w:rPr>
        <w:color w:val="A51C30"/>
        <w:sz w:val="40"/>
        <w:szCs w:val="40"/>
      </w:rPr>
      <w:t>www.harvard.edu/coronavirus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3BA4C5" w14:textId="77777777" w:rsidR="00D72DC2" w:rsidRDefault="00D72DC2">
      <w:pPr>
        <w:spacing w:after="0" w:line="240" w:lineRule="auto"/>
      </w:pPr>
      <w:r>
        <w:separator/>
      </w:r>
    </w:p>
  </w:footnote>
  <w:footnote w:type="continuationSeparator" w:id="0">
    <w:p w14:paraId="1826B298" w14:textId="77777777" w:rsidR="00D72DC2" w:rsidRDefault="00D72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805F2" w14:textId="49618C41" w:rsidR="3F53D2C9" w:rsidRPr="004D1435" w:rsidRDefault="004D1435" w:rsidP="004D1435">
    <w:pPr>
      <w:pStyle w:val="Header"/>
      <w:jc w:val="center"/>
    </w:pPr>
    <w:r>
      <w:rPr>
        <w:noProof/>
      </w:rPr>
      <w:drawing>
        <wp:inline distT="0" distB="0" distL="0" distR="0" wp14:anchorId="3E4E65AA" wp14:editId="68BC26A4">
          <wp:extent cx="5097057" cy="822106"/>
          <wp:effectExtent l="0" t="0" r="0" b="0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7784" cy="8544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517664A"/>
    <w:rsid w:val="00017CC0"/>
    <w:rsid w:val="0025284F"/>
    <w:rsid w:val="002A539E"/>
    <w:rsid w:val="00403B3A"/>
    <w:rsid w:val="004D1435"/>
    <w:rsid w:val="005B6222"/>
    <w:rsid w:val="007F154D"/>
    <w:rsid w:val="00974B45"/>
    <w:rsid w:val="009B7405"/>
    <w:rsid w:val="009F0ED7"/>
    <w:rsid w:val="00B16393"/>
    <w:rsid w:val="00B74CAE"/>
    <w:rsid w:val="00BA35AE"/>
    <w:rsid w:val="00D72DC2"/>
    <w:rsid w:val="00D8352D"/>
    <w:rsid w:val="00DA284C"/>
    <w:rsid w:val="00E73C5B"/>
    <w:rsid w:val="00FF5BFB"/>
    <w:rsid w:val="13EBF00E"/>
    <w:rsid w:val="15536D7E"/>
    <w:rsid w:val="2089F820"/>
    <w:rsid w:val="29591242"/>
    <w:rsid w:val="2A706D4D"/>
    <w:rsid w:val="2BEEAE4F"/>
    <w:rsid w:val="333C53ED"/>
    <w:rsid w:val="3AAFD769"/>
    <w:rsid w:val="3F53D2C9"/>
    <w:rsid w:val="43EB1F25"/>
    <w:rsid w:val="4C708944"/>
    <w:rsid w:val="50C1A638"/>
    <w:rsid w:val="52C129EA"/>
    <w:rsid w:val="5517664A"/>
    <w:rsid w:val="6415591C"/>
    <w:rsid w:val="68EAAFEE"/>
    <w:rsid w:val="6A16462D"/>
    <w:rsid w:val="7573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17664A"/>
  <w15:chartTrackingRefBased/>
  <w15:docId w15:val="{BBEEF70E-1252-4632-AD2E-FF49869B8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PlainTable4">
    <w:name w:val="Plain Table 4"/>
    <w:basedOn w:val="TableNormal"/>
    <w:uiPriority w:val="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BA35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uhs.harvard.ed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cdc.gov/coronavirus/2019-nCoV/index.html" TargetMode="External"/><Relationship Id="rId4" Type="http://schemas.openxmlformats.org/officeDocument/2006/relationships/styles" Target="styles.xml"/><Relationship Id="rId9" Type="http://schemas.openxmlformats.org/officeDocument/2006/relationships/hyperlink" Target="https://huhs.harvard.edu/about-us/announcements-events/coronavirus-information-and-update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876708EAC4FA4391BAD6F1DFDA484E" ma:contentTypeVersion="12" ma:contentTypeDescription="Create a new document." ma:contentTypeScope="" ma:versionID="0af858c920cdee6067f01f390a27c72a">
  <xsd:schema xmlns:xsd="http://www.w3.org/2001/XMLSchema" xmlns:xs="http://www.w3.org/2001/XMLSchema" xmlns:p="http://schemas.microsoft.com/office/2006/metadata/properties" xmlns:ns2="c3f43734-8d1b-4e00-b06b-c9b57a678f81" xmlns:ns3="dd0b29e3-e5db-420f-9de1-08f0433f08f2" targetNamespace="http://schemas.microsoft.com/office/2006/metadata/properties" ma:root="true" ma:fieldsID="abd039fdf05ba9b0ffc6ddcbe2a57b4f" ns2:_="" ns3:_="">
    <xsd:import namespace="c3f43734-8d1b-4e00-b06b-c9b57a678f81"/>
    <xsd:import namespace="dd0b29e3-e5db-420f-9de1-08f0433f08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43734-8d1b-4e00-b06b-c9b57a678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0b29e3-e5db-420f-9de1-08f0433f08f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386B02-1CBA-47DA-B77F-44BEB5B0E3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FD26D84-EDE6-4ED1-9495-FDD7A27765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E22348-EF52-4D62-93D2-33E6057BF2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f43734-8d1b-4e00-b06b-c9b57a678f81"/>
    <ds:schemaRef ds:uri="dd0b29e3-e5db-420f-9de1-08f0433f08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Crista</dc:creator>
  <cp:keywords/>
  <dc:description/>
  <cp:lastModifiedBy>Hanley, Kevin J</cp:lastModifiedBy>
  <cp:revision>2</cp:revision>
  <dcterms:created xsi:type="dcterms:W3CDTF">2020-08-17T14:06:00Z</dcterms:created>
  <dcterms:modified xsi:type="dcterms:W3CDTF">2020-08-17T14:06:00Z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0x0101000D876708EAC4FA4391BAD6F1DFDA484E</vt:lpwstr>
  </property>
</Properties>
</file>